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9A" w:rsidRDefault="005C7998">
      <w:r>
        <w:t>Nov 15, 2016 Post Agenda Speaker Times</w:t>
      </w:r>
    </w:p>
    <w:p w:rsidR="005C7998" w:rsidRPr="005F03B1" w:rsidRDefault="005C7998" w:rsidP="005C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Below are the rough timings for the Speakers during the Post Agenda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 names, titles, and topics of the speakers.  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0:00 - 0:52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Natalia </w:t>
      </w:r>
      <w:proofErr w:type="spellStart"/>
      <w:r w:rsidRPr="005F03B1">
        <w:rPr>
          <w:rFonts w:ascii="Times New Roman" w:eastAsia="Times New Roman" w:hAnsi="Times New Roman" w:cs="Times New Roman"/>
          <w:sz w:val="24"/>
          <w:szCs w:val="24"/>
        </w:rPr>
        <w:t>Rudiak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Councilwoman District 4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0:52 -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4:04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CEDAW/Cities for CEDAW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Marcia Bandes, 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>WILPF, 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 Pittsburgh for CEDAW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4:05 -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8:02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CEDAW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03B1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, MSW, University of Pittsburgh School of Social Work 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8:03 -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11:04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being a CEDAW City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>:  Marcia Bandes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11:48 -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16:16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Economic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 with a focus on single mothers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:  Blayre Holmes, </w:t>
      </w:r>
      <w:r w:rsidRPr="005F03B1">
        <w:rPr>
          <w:rFonts w:ascii="Calibri" w:eastAsia="Times New Roman" w:hAnsi="Calibri" w:cs="Calibri"/>
          <w:color w:val="000000"/>
        </w:rPr>
        <w:t>Program Manager, Women and Girls Foundation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16:40 -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25:50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Girls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education/support programs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Pr="005F03B1">
        <w:rPr>
          <w:rFonts w:ascii="Times New Roman" w:eastAsia="Times New Roman" w:hAnsi="Times New Roman" w:cs="Times New Roman"/>
          <w:sz w:val="24"/>
          <w:szCs w:val="24"/>
        </w:rPr>
        <w:t>Kathi</w:t>
      </w:r>
      <w:proofErr w:type="spellEnd"/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 Elliott. Executive Director, Gwen's Girls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26:15 -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30:00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Domestic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Violence: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180F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5F180F">
        <w:rPr>
          <w:rFonts w:ascii="Times New Roman" w:hAnsi="Times New Roman" w:cs="Times New Roman"/>
          <w:sz w:val="24"/>
          <w:szCs w:val="24"/>
        </w:rPr>
        <w:t>Molinaro</w:t>
      </w:r>
      <w:proofErr w:type="spellEnd"/>
      <w:r w:rsidRPr="005F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80F">
        <w:rPr>
          <w:rFonts w:ascii="Times New Roman" w:hAnsi="Times New Roman" w:cs="Times New Roman"/>
          <w:sz w:val="24"/>
          <w:szCs w:val="24"/>
        </w:rPr>
        <w:t>Karaczun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t>Chief Program Officer, Women's Center and Shelter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30:00 -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49:36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proofErr w:type="gramEnd"/>
      <w:r w:rsidRPr="005F0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Angeles Gender Analysis:</w:t>
      </w:r>
      <w:r w:rsidRPr="005F03B1">
        <w:rPr>
          <w:rFonts w:ascii="Times New Roman" w:eastAsia="Times New Roman" w:hAnsi="Times New Roman" w:cs="Times New Roman"/>
          <w:sz w:val="24"/>
          <w:szCs w:val="24"/>
        </w:rPr>
        <w:t xml:space="preserve">  Araceli Campos, </w:t>
      </w:r>
      <w:r w:rsidRPr="005F03B1">
        <w:rPr>
          <w:rFonts w:ascii="Calibri" w:eastAsia="Times New Roman" w:hAnsi="Calibri" w:cs="Calibri"/>
          <w:color w:val="000000"/>
        </w:rPr>
        <w:t>City of LA Commission on the Status of Women: LA Gender Analysis </w:t>
      </w:r>
    </w:p>
    <w:p w:rsidR="005C7998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49:52 -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57:14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03B1">
        <w:rPr>
          <w:rFonts w:ascii="Calibri" w:eastAsia="Times New Roman" w:hAnsi="Calibri" w:cs="Calibri"/>
          <w:b/>
          <w:bCs/>
          <w:color w:val="000000"/>
        </w:rPr>
        <w:t>Gender</w:t>
      </w:r>
      <w:proofErr w:type="gramEnd"/>
      <w:r w:rsidRPr="005F03B1">
        <w:rPr>
          <w:rFonts w:ascii="Calibri" w:eastAsia="Times New Roman" w:hAnsi="Calibri" w:cs="Calibri"/>
          <w:b/>
          <w:bCs/>
          <w:color w:val="000000"/>
        </w:rPr>
        <w:t xml:space="preserve"> Equity Summary</w:t>
      </w:r>
      <w:r w:rsidRPr="005F03B1">
        <w:rPr>
          <w:rFonts w:ascii="Calibri" w:eastAsia="Times New Roman" w:hAnsi="Calibri" w:cs="Calibri"/>
          <w:color w:val="1F497D"/>
        </w:rPr>
        <w:t xml:space="preserve">: </w:t>
      </w:r>
      <w:r w:rsidRPr="005F03B1">
        <w:rPr>
          <w:rFonts w:ascii="Calibri" w:eastAsia="Times New Roman" w:hAnsi="Calibri" w:cs="Calibri"/>
          <w:color w:val="000000"/>
        </w:rPr>
        <w:t xml:space="preserve">Jessie Ramey, </w:t>
      </w:r>
      <w:proofErr w:type="spellStart"/>
      <w:r w:rsidRPr="005F03B1">
        <w:rPr>
          <w:rFonts w:ascii="Calibri" w:eastAsia="Times New Roman" w:hAnsi="Calibri" w:cs="Calibri"/>
          <w:color w:val="000000"/>
        </w:rPr>
        <w:t>Ph.D</w:t>
      </w:r>
      <w:proofErr w:type="spellEnd"/>
      <w:r w:rsidRPr="005F03B1">
        <w:rPr>
          <w:rFonts w:ascii="Calibri" w:eastAsia="Times New Roman" w:hAnsi="Calibri" w:cs="Calibri"/>
          <w:color w:val="000000"/>
        </w:rPr>
        <w:t>, Director, Women’s Institute, Chatham University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5D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57:14 – </w:t>
      </w:r>
      <w:proofErr w:type="gramStart"/>
      <w:r w:rsidRPr="004A15D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1:05:2</w:t>
      </w:r>
      <w:r>
        <w:rPr>
          <w:rFonts w:ascii="Times New Roman" w:eastAsia="Times New Roman" w:hAnsi="Times New Roman" w:cs="Times New Roman"/>
          <w:sz w:val="24"/>
          <w:szCs w:val="24"/>
        </w:rPr>
        <w:t>5  Q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A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Councilwomen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1:05:25 -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1:12:17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Gross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1:12:17 -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1:14:00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Darlene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Harris</w:t>
      </w:r>
    </w:p>
    <w:p w:rsidR="005C7998" w:rsidRPr="005F03B1" w:rsidRDefault="005C7998" w:rsidP="005C79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1:14:00 - </w:t>
      </w:r>
      <w:proofErr w:type="gramStart"/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1:20:33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Natalia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Rudiak</w:t>
      </w:r>
      <w:proofErr w:type="spellEnd"/>
    </w:p>
    <w:p w:rsidR="005C7998" w:rsidRPr="005F03B1" w:rsidRDefault="005C7998" w:rsidP="005C799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3B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1:20:33 - 1:21:33</w:t>
      </w:r>
      <w:r w:rsidRPr="004A15D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 thank you:  Marcia Bandes</w:t>
      </w:r>
    </w:p>
    <w:p w:rsidR="005C7998" w:rsidRDefault="005C7998"/>
    <w:sectPr w:rsidR="005C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98"/>
    <w:rsid w:val="005C7998"/>
    <w:rsid w:val="007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1B9B"/>
  <w15:chartTrackingRefBased/>
  <w15:docId w15:val="{06813C58-9317-4627-8DFB-87334A4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Bandes</dc:creator>
  <cp:keywords/>
  <dc:description/>
  <cp:lastModifiedBy>Marcia Bandes</cp:lastModifiedBy>
  <cp:revision>1</cp:revision>
  <dcterms:created xsi:type="dcterms:W3CDTF">2016-11-21T22:39:00Z</dcterms:created>
  <dcterms:modified xsi:type="dcterms:W3CDTF">2016-11-21T22:42:00Z</dcterms:modified>
</cp:coreProperties>
</file>